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CF0F" w14:textId="77777777" w:rsidR="009F5FF0" w:rsidRDefault="009F5FF0" w:rsidP="009F5FF0">
      <w:pPr>
        <w:autoSpaceDE w:val="0"/>
        <w:autoSpaceDN w:val="0"/>
        <w:adjustRightInd w:val="0"/>
        <w:spacing w:after="0" w:line="240" w:lineRule="auto"/>
        <w:jc w:val="center"/>
        <w:rPr>
          <w:rFonts w:ascii="HansomFY-Regular" w:hAnsi="HansomFY-Regular" w:cs="HansomFY-Regular"/>
          <w:color w:val="000000"/>
          <w:kern w:val="0"/>
          <w:sz w:val="40"/>
          <w:szCs w:val="40"/>
        </w:rPr>
      </w:pPr>
      <w:r>
        <w:rPr>
          <w:rFonts w:ascii="HansomFY-Regular" w:hAnsi="HansomFY-Regular" w:cs="HansomFY-Regular"/>
          <w:color w:val="000000"/>
          <w:kern w:val="0"/>
          <w:sz w:val="40"/>
          <w:szCs w:val="40"/>
        </w:rPr>
        <w:t>AUTORISATION</w:t>
      </w:r>
    </w:p>
    <w:p w14:paraId="242145B2" w14:textId="77777777" w:rsidR="009F5FF0" w:rsidRDefault="009F5FF0" w:rsidP="009F5FF0">
      <w:pPr>
        <w:autoSpaceDE w:val="0"/>
        <w:autoSpaceDN w:val="0"/>
        <w:adjustRightInd w:val="0"/>
        <w:spacing w:after="0" w:line="240" w:lineRule="auto"/>
        <w:jc w:val="center"/>
        <w:rPr>
          <w:rFonts w:ascii="HansomFY-Regular" w:hAnsi="HansomFY-Regular" w:cs="HansomFY-Regular"/>
          <w:color w:val="000000"/>
          <w:kern w:val="0"/>
          <w:sz w:val="40"/>
          <w:szCs w:val="40"/>
        </w:rPr>
      </w:pPr>
      <w:r>
        <w:rPr>
          <w:rFonts w:ascii="HansomFY-Regular" w:hAnsi="HansomFY-Regular" w:cs="HansomFY-Regular"/>
          <w:color w:val="000000"/>
          <w:kern w:val="0"/>
          <w:sz w:val="40"/>
          <w:szCs w:val="40"/>
        </w:rPr>
        <w:t>D’INTERVENTION MÉDICALE D’URGENCE</w:t>
      </w:r>
    </w:p>
    <w:p w14:paraId="02F55686" w14:textId="77777777" w:rsidR="009F5FF0" w:rsidRDefault="009F5FF0" w:rsidP="009F5FF0">
      <w:pPr>
        <w:autoSpaceDE w:val="0"/>
        <w:autoSpaceDN w:val="0"/>
        <w:adjustRightInd w:val="0"/>
        <w:spacing w:after="0" w:line="240" w:lineRule="auto"/>
        <w:jc w:val="center"/>
        <w:rPr>
          <w:rFonts w:ascii="HansomFY-Regular" w:hAnsi="HansomFY-Regular" w:cs="HansomFY-Regular"/>
          <w:color w:val="000000"/>
          <w:kern w:val="0"/>
          <w:sz w:val="40"/>
          <w:szCs w:val="40"/>
        </w:rPr>
      </w:pPr>
    </w:p>
    <w:p w14:paraId="2B7B8FF0" w14:textId="77777777" w:rsidR="009F5FF0" w:rsidRPr="009F5FF0" w:rsidRDefault="009F5FF0" w:rsidP="009F5FF0">
      <w:pPr>
        <w:autoSpaceDE w:val="0"/>
        <w:autoSpaceDN w:val="0"/>
        <w:adjustRightInd w:val="0"/>
        <w:spacing w:after="0" w:line="240" w:lineRule="auto"/>
        <w:rPr>
          <w:rFonts w:ascii="DIN2014-Italic" w:hAnsi="DIN2014-Italic" w:cs="DIN2014-Italic"/>
          <w:i/>
          <w:iCs/>
          <w:color w:val="3340FF"/>
          <w:kern w:val="0"/>
          <w:sz w:val="24"/>
          <w:szCs w:val="24"/>
        </w:rPr>
      </w:pPr>
      <w:r w:rsidRPr="009F5FF0">
        <w:rPr>
          <w:rFonts w:ascii="DIN2014-Regular" w:hAnsi="DIN2014-Regular" w:cs="DIN2014-Regular"/>
          <w:color w:val="000000"/>
          <w:kern w:val="0"/>
          <w:sz w:val="24"/>
          <w:szCs w:val="24"/>
        </w:rPr>
        <w:t xml:space="preserve">Je, soussigné(e) </w:t>
      </w:r>
      <w:r w:rsidRPr="009F5FF0">
        <w:rPr>
          <w:rFonts w:ascii="DIN2014-Italic" w:hAnsi="DIN2014-Italic" w:cs="DIN2014-Italic"/>
          <w:i/>
          <w:iCs/>
          <w:color w:val="3340FF"/>
          <w:kern w:val="0"/>
          <w:sz w:val="24"/>
          <w:szCs w:val="24"/>
        </w:rPr>
        <w:t>[Nom, prénom du particulier employeur]</w:t>
      </w:r>
    </w:p>
    <w:p w14:paraId="6F880CB0" w14:textId="77777777" w:rsidR="009F5FF0" w:rsidRPr="009F5FF0" w:rsidRDefault="009F5FF0" w:rsidP="009F5FF0">
      <w:pPr>
        <w:autoSpaceDE w:val="0"/>
        <w:autoSpaceDN w:val="0"/>
        <w:adjustRightInd w:val="0"/>
        <w:spacing w:after="0" w:line="240" w:lineRule="auto"/>
        <w:rPr>
          <w:rFonts w:ascii="DIN2014-Italic" w:hAnsi="DIN2014-Italic" w:cs="DIN2014-Italic"/>
          <w:i/>
          <w:iCs/>
          <w:color w:val="3340FF"/>
          <w:kern w:val="0"/>
          <w:sz w:val="24"/>
          <w:szCs w:val="24"/>
        </w:rPr>
      </w:pPr>
    </w:p>
    <w:p w14:paraId="3E4DAE99" w14:textId="77777777" w:rsidR="009F5FF0" w:rsidRPr="009F5FF0" w:rsidRDefault="009F5FF0" w:rsidP="009F5FF0">
      <w:pPr>
        <w:autoSpaceDE w:val="0"/>
        <w:autoSpaceDN w:val="0"/>
        <w:adjustRightInd w:val="0"/>
        <w:spacing w:after="0" w:line="240" w:lineRule="auto"/>
        <w:rPr>
          <w:rFonts w:ascii="DIN2014-Regular" w:hAnsi="DIN2014-Regular" w:cs="DIN2014-Regular"/>
          <w:color w:val="000000"/>
          <w:kern w:val="0"/>
          <w:sz w:val="24"/>
          <w:szCs w:val="24"/>
        </w:rPr>
      </w:pPr>
      <w:proofErr w:type="gramStart"/>
      <w:r w:rsidRPr="009F5FF0">
        <w:rPr>
          <w:rFonts w:ascii="DIN2014-Regular" w:hAnsi="DIN2014-Regular" w:cs="DIN2014-Regular"/>
          <w:color w:val="000000"/>
          <w:kern w:val="0"/>
          <w:sz w:val="24"/>
          <w:szCs w:val="24"/>
        </w:rPr>
        <w:t>demeurant</w:t>
      </w:r>
      <w:proofErr w:type="gramEnd"/>
      <w:r w:rsidRPr="009F5FF0">
        <w:rPr>
          <w:rFonts w:ascii="DIN2014-Regular" w:hAnsi="DIN2014-Regular" w:cs="DIN2014-Regular"/>
          <w:color w:val="000000"/>
          <w:kern w:val="0"/>
          <w:sz w:val="24"/>
          <w:szCs w:val="24"/>
        </w:rPr>
        <w:t xml:space="preserve"> au </w:t>
      </w:r>
      <w:r w:rsidRPr="009F5FF0">
        <w:rPr>
          <w:rFonts w:ascii="DIN2014-Italic" w:hAnsi="DIN2014-Italic" w:cs="DIN2014-Italic"/>
          <w:i/>
          <w:iCs/>
          <w:color w:val="3340FF"/>
          <w:kern w:val="0"/>
          <w:sz w:val="24"/>
          <w:szCs w:val="24"/>
        </w:rPr>
        <w:t xml:space="preserve">[Adresse du particulier employeur] </w:t>
      </w:r>
      <w:r w:rsidRPr="009F5FF0">
        <w:rPr>
          <w:rFonts w:ascii="DIN2014-Regular" w:hAnsi="DIN2014-Regular" w:cs="DIN2014-Regular"/>
          <w:color w:val="000000"/>
          <w:kern w:val="0"/>
          <w:sz w:val="24"/>
          <w:szCs w:val="24"/>
        </w:rPr>
        <w:t>,</w:t>
      </w:r>
    </w:p>
    <w:p w14:paraId="451CFBF8" w14:textId="77777777" w:rsidR="009F5FF0" w:rsidRPr="009F5FF0" w:rsidRDefault="009F5FF0" w:rsidP="009F5FF0">
      <w:pPr>
        <w:autoSpaceDE w:val="0"/>
        <w:autoSpaceDN w:val="0"/>
        <w:adjustRightInd w:val="0"/>
        <w:spacing w:after="0" w:line="240" w:lineRule="auto"/>
        <w:rPr>
          <w:rFonts w:ascii="DIN2014-Regular" w:hAnsi="DIN2014-Regular" w:cs="DIN2014-Regular"/>
          <w:color w:val="000000"/>
          <w:kern w:val="0"/>
          <w:sz w:val="24"/>
          <w:szCs w:val="24"/>
        </w:rPr>
      </w:pPr>
    </w:p>
    <w:p w14:paraId="567EF0C3" w14:textId="77777777" w:rsidR="009F5FF0" w:rsidRPr="009F5FF0" w:rsidRDefault="009F5FF0" w:rsidP="009F5FF0">
      <w:pPr>
        <w:autoSpaceDE w:val="0"/>
        <w:autoSpaceDN w:val="0"/>
        <w:adjustRightInd w:val="0"/>
        <w:spacing w:after="0" w:line="240" w:lineRule="auto"/>
        <w:rPr>
          <w:rFonts w:ascii="DIN2014-Regular" w:hAnsi="DIN2014-Regular" w:cs="DIN2014-Regular"/>
          <w:color w:val="000000"/>
          <w:kern w:val="0"/>
          <w:sz w:val="24"/>
          <w:szCs w:val="24"/>
        </w:rPr>
      </w:pPr>
    </w:p>
    <w:p w14:paraId="452FF734" w14:textId="77777777" w:rsidR="009F5FF0" w:rsidRPr="009F5FF0" w:rsidRDefault="009F5FF0" w:rsidP="009F5FF0">
      <w:pPr>
        <w:autoSpaceDE w:val="0"/>
        <w:autoSpaceDN w:val="0"/>
        <w:adjustRightInd w:val="0"/>
        <w:spacing w:after="0" w:line="240" w:lineRule="auto"/>
        <w:rPr>
          <w:rFonts w:ascii="DIN2014-Regular" w:hAnsi="DIN2014-Regular" w:cs="DIN2014-Regular"/>
          <w:color w:val="000000"/>
          <w:kern w:val="0"/>
          <w:sz w:val="24"/>
          <w:szCs w:val="24"/>
        </w:rPr>
      </w:pPr>
      <w:proofErr w:type="gramStart"/>
      <w:r w:rsidRPr="009F5FF0">
        <w:rPr>
          <w:rFonts w:ascii="DIN2014-Regular" w:hAnsi="DIN2014-Regular" w:cs="DIN2014-Regular"/>
          <w:color w:val="000000"/>
          <w:kern w:val="0"/>
          <w:sz w:val="24"/>
          <w:szCs w:val="24"/>
        </w:rPr>
        <w:t>autorise</w:t>
      </w:r>
      <w:proofErr w:type="gramEnd"/>
      <w:r w:rsidRPr="009F5FF0">
        <w:rPr>
          <w:rFonts w:ascii="DIN2014-Regular" w:hAnsi="DIN2014-Regular" w:cs="DIN2014-Regular"/>
          <w:color w:val="000000"/>
          <w:kern w:val="0"/>
          <w:sz w:val="24"/>
          <w:szCs w:val="24"/>
        </w:rPr>
        <w:t xml:space="preserve"> </w:t>
      </w:r>
      <w:r w:rsidRPr="009F5FF0">
        <w:rPr>
          <w:rFonts w:ascii="DIN2014-Italic" w:hAnsi="DIN2014-Italic" w:cs="DIN2014-Italic"/>
          <w:i/>
          <w:iCs/>
          <w:color w:val="3340FF"/>
          <w:kern w:val="0"/>
          <w:sz w:val="24"/>
          <w:szCs w:val="24"/>
        </w:rPr>
        <w:t xml:space="preserve">[Choisir entre] </w:t>
      </w:r>
      <w:r w:rsidRPr="009F5FF0">
        <w:rPr>
          <w:rFonts w:ascii="DIN2014-Regular" w:hAnsi="DIN2014-Regular" w:cs="DIN2014-Regular"/>
          <w:color w:val="000000"/>
          <w:kern w:val="0"/>
          <w:sz w:val="24"/>
          <w:szCs w:val="24"/>
        </w:rPr>
        <w:t xml:space="preserve">Madame/Monsieur </w:t>
      </w:r>
      <w:r w:rsidRPr="009F5FF0">
        <w:rPr>
          <w:rFonts w:ascii="DIN2014-Italic" w:hAnsi="DIN2014-Italic" w:cs="DIN2014-Italic"/>
          <w:i/>
          <w:iCs/>
          <w:color w:val="3340FF"/>
          <w:kern w:val="0"/>
          <w:sz w:val="24"/>
          <w:szCs w:val="24"/>
        </w:rPr>
        <w:t xml:space="preserve">[Identité du salarié] </w:t>
      </w:r>
      <w:r w:rsidRPr="009F5FF0">
        <w:rPr>
          <w:rFonts w:ascii="DIN2014-Regular" w:hAnsi="DIN2014-Regular" w:cs="DIN2014-Regular"/>
          <w:color w:val="000000"/>
          <w:kern w:val="0"/>
          <w:sz w:val="24"/>
          <w:szCs w:val="24"/>
        </w:rPr>
        <w:t>,</w:t>
      </w:r>
    </w:p>
    <w:p w14:paraId="6C069B93" w14:textId="77777777" w:rsidR="009F5FF0" w:rsidRPr="009F5FF0" w:rsidRDefault="009F5FF0" w:rsidP="009F5FF0">
      <w:pPr>
        <w:autoSpaceDE w:val="0"/>
        <w:autoSpaceDN w:val="0"/>
        <w:adjustRightInd w:val="0"/>
        <w:spacing w:after="0" w:line="240" w:lineRule="auto"/>
        <w:rPr>
          <w:rFonts w:ascii="DIN2014-Regular" w:hAnsi="DIN2014-Regular" w:cs="DIN2014-Regular"/>
          <w:color w:val="000000"/>
          <w:kern w:val="0"/>
          <w:sz w:val="24"/>
          <w:szCs w:val="24"/>
        </w:rPr>
      </w:pPr>
    </w:p>
    <w:p w14:paraId="5C2B54A4" w14:textId="77777777" w:rsidR="009F5FF0" w:rsidRPr="009F5FF0" w:rsidRDefault="009F5FF0" w:rsidP="009F5FF0">
      <w:pPr>
        <w:autoSpaceDE w:val="0"/>
        <w:autoSpaceDN w:val="0"/>
        <w:adjustRightInd w:val="0"/>
        <w:spacing w:after="0" w:line="240" w:lineRule="auto"/>
        <w:rPr>
          <w:rFonts w:ascii="DIN2014-Regular" w:hAnsi="DIN2014-Regular" w:cs="DIN2014-Regular"/>
          <w:color w:val="000000"/>
          <w:kern w:val="0"/>
          <w:sz w:val="24"/>
          <w:szCs w:val="24"/>
        </w:rPr>
      </w:pPr>
      <w:proofErr w:type="gramStart"/>
      <w:r w:rsidRPr="009F5FF0">
        <w:rPr>
          <w:rFonts w:ascii="DIN2014-Regular" w:hAnsi="DIN2014-Regular" w:cs="DIN2014-Regular"/>
          <w:color w:val="000000"/>
          <w:kern w:val="0"/>
          <w:sz w:val="24"/>
          <w:szCs w:val="24"/>
        </w:rPr>
        <w:t>domicilié</w:t>
      </w:r>
      <w:proofErr w:type="gramEnd"/>
      <w:r w:rsidRPr="009F5FF0">
        <w:rPr>
          <w:rFonts w:ascii="DIN2014-Regular" w:hAnsi="DIN2014-Regular" w:cs="DIN2014-Regular"/>
          <w:color w:val="000000"/>
          <w:kern w:val="0"/>
          <w:sz w:val="24"/>
          <w:szCs w:val="24"/>
        </w:rPr>
        <w:t xml:space="preserve">(e) </w:t>
      </w:r>
      <w:r w:rsidRPr="009F5FF0">
        <w:rPr>
          <w:rFonts w:ascii="DIN2014-Italic" w:hAnsi="DIN2014-Italic" w:cs="DIN2014-Italic"/>
          <w:i/>
          <w:iCs/>
          <w:color w:val="3340FF"/>
          <w:kern w:val="0"/>
          <w:sz w:val="24"/>
          <w:szCs w:val="24"/>
        </w:rPr>
        <w:t xml:space="preserve">[Adresse du salarié] </w:t>
      </w:r>
      <w:r w:rsidRPr="009F5FF0">
        <w:rPr>
          <w:rFonts w:ascii="DIN2014-Regular" w:hAnsi="DIN2014-Regular" w:cs="DIN2014-Regular"/>
          <w:color w:val="000000"/>
          <w:kern w:val="0"/>
          <w:sz w:val="24"/>
          <w:szCs w:val="24"/>
        </w:rPr>
        <w:t>au ,</w:t>
      </w:r>
    </w:p>
    <w:p w14:paraId="7E950080" w14:textId="77777777" w:rsidR="009F5FF0" w:rsidRPr="009F5FF0" w:rsidRDefault="009F5FF0" w:rsidP="009F5FF0">
      <w:pPr>
        <w:autoSpaceDE w:val="0"/>
        <w:autoSpaceDN w:val="0"/>
        <w:adjustRightInd w:val="0"/>
        <w:spacing w:after="0" w:line="240" w:lineRule="auto"/>
        <w:rPr>
          <w:rFonts w:ascii="DIN2014-Regular" w:hAnsi="DIN2014-Regular" w:cs="DIN2014-Regular"/>
          <w:color w:val="000000"/>
          <w:kern w:val="0"/>
          <w:sz w:val="24"/>
          <w:szCs w:val="24"/>
        </w:rPr>
      </w:pPr>
    </w:p>
    <w:p w14:paraId="0C5F8DE2" w14:textId="71810FAA" w:rsidR="009F5FF0" w:rsidRPr="009F5FF0" w:rsidRDefault="009F5FF0" w:rsidP="009F5FF0">
      <w:pPr>
        <w:autoSpaceDE w:val="0"/>
        <w:autoSpaceDN w:val="0"/>
        <w:adjustRightInd w:val="0"/>
        <w:spacing w:after="0" w:line="240" w:lineRule="auto"/>
        <w:rPr>
          <w:rFonts w:ascii="DIN2014-Regular" w:hAnsi="DIN2014-Regular" w:cs="DIN2014-Regular"/>
          <w:color w:val="000000"/>
          <w:kern w:val="0"/>
          <w:sz w:val="24"/>
          <w:szCs w:val="24"/>
        </w:rPr>
      </w:pPr>
      <w:proofErr w:type="gramStart"/>
      <w:r w:rsidRPr="009F5FF0">
        <w:rPr>
          <w:rFonts w:ascii="DIN2014-Regular" w:hAnsi="DIN2014-Regular" w:cs="DIN2014-Regular"/>
          <w:color w:val="000000"/>
          <w:kern w:val="0"/>
          <w:sz w:val="24"/>
          <w:szCs w:val="24"/>
        </w:rPr>
        <w:t>assistant</w:t>
      </w:r>
      <w:proofErr w:type="gramEnd"/>
      <w:r w:rsidRPr="009F5FF0">
        <w:rPr>
          <w:rFonts w:ascii="DIN2014-Regular" w:hAnsi="DIN2014-Regular" w:cs="DIN2014-Regular"/>
          <w:color w:val="000000"/>
          <w:kern w:val="0"/>
          <w:sz w:val="24"/>
          <w:szCs w:val="24"/>
        </w:rPr>
        <w:t>(e) maternel(le) agréé(e),</w:t>
      </w:r>
      <w:r w:rsidRPr="009F5FF0">
        <w:rPr>
          <w:rFonts w:ascii="DIN2014-Regular" w:hAnsi="DIN2014-Regular" w:cs="DIN2014-Regular"/>
          <w:color w:val="000000"/>
          <w:kern w:val="0"/>
          <w:sz w:val="24"/>
          <w:szCs w:val="24"/>
        </w:rPr>
        <w:t xml:space="preserve">                                                                        </w:t>
      </w:r>
      <w:r w:rsidRPr="009F5FF0">
        <w:rPr>
          <w:rFonts w:ascii="DIN2014-Regular" w:hAnsi="DIN2014-Regular" w:cs="DIN2014-Regular"/>
          <w:color w:val="000000"/>
          <w:kern w:val="0"/>
          <w:sz w:val="24"/>
          <w:szCs w:val="24"/>
        </w:rPr>
        <w:t>à appeler les services d’urgences.</w:t>
      </w:r>
    </w:p>
    <w:p w14:paraId="450AF0CE" w14:textId="77777777" w:rsidR="009F5FF0" w:rsidRPr="009F5FF0" w:rsidRDefault="009F5FF0" w:rsidP="009F5FF0">
      <w:pPr>
        <w:autoSpaceDE w:val="0"/>
        <w:autoSpaceDN w:val="0"/>
        <w:adjustRightInd w:val="0"/>
        <w:spacing w:after="0" w:line="240" w:lineRule="auto"/>
        <w:rPr>
          <w:rFonts w:ascii="DIN2014-Regular" w:hAnsi="DIN2014-Regular" w:cs="DIN2014-Regular"/>
          <w:color w:val="000000"/>
          <w:kern w:val="0"/>
          <w:sz w:val="24"/>
          <w:szCs w:val="24"/>
        </w:rPr>
      </w:pPr>
    </w:p>
    <w:p w14:paraId="4F898D3E" w14:textId="77777777" w:rsidR="009F5FF0" w:rsidRPr="009F5FF0" w:rsidRDefault="009F5FF0" w:rsidP="009F5FF0">
      <w:pPr>
        <w:autoSpaceDE w:val="0"/>
        <w:autoSpaceDN w:val="0"/>
        <w:adjustRightInd w:val="0"/>
        <w:spacing w:after="0" w:line="240" w:lineRule="auto"/>
        <w:rPr>
          <w:rFonts w:ascii="DIN2014-Regular" w:hAnsi="DIN2014-Regular" w:cs="DIN2014-Regular"/>
          <w:color w:val="000000"/>
          <w:kern w:val="0"/>
          <w:sz w:val="24"/>
          <w:szCs w:val="24"/>
        </w:rPr>
      </w:pPr>
    </w:p>
    <w:p w14:paraId="48D2D43E" w14:textId="77777777" w:rsidR="009F5FF0" w:rsidRPr="009F5FF0" w:rsidRDefault="009F5FF0" w:rsidP="009F5FF0">
      <w:pPr>
        <w:autoSpaceDE w:val="0"/>
        <w:autoSpaceDN w:val="0"/>
        <w:adjustRightInd w:val="0"/>
        <w:spacing w:after="0" w:line="240" w:lineRule="auto"/>
        <w:rPr>
          <w:rFonts w:ascii="DIN2014-Regular" w:hAnsi="DIN2014-Regular" w:cs="DIN2014-Regular"/>
          <w:color w:val="000000"/>
          <w:kern w:val="0"/>
          <w:sz w:val="24"/>
          <w:szCs w:val="24"/>
        </w:rPr>
      </w:pPr>
      <w:r w:rsidRPr="009F5FF0">
        <w:rPr>
          <w:rFonts w:ascii="DIN2014-Regular" w:hAnsi="DIN2014-Regular" w:cs="DIN2014-Regular"/>
          <w:color w:val="000000"/>
          <w:kern w:val="0"/>
          <w:sz w:val="24"/>
          <w:szCs w:val="24"/>
        </w:rPr>
        <w:t>Le salarié alerte immédiatement le particulier employeur.</w:t>
      </w:r>
    </w:p>
    <w:p w14:paraId="71E3A46F" w14:textId="77777777" w:rsidR="009F5FF0" w:rsidRPr="009F5FF0" w:rsidRDefault="009F5FF0" w:rsidP="009F5FF0">
      <w:pPr>
        <w:autoSpaceDE w:val="0"/>
        <w:autoSpaceDN w:val="0"/>
        <w:adjustRightInd w:val="0"/>
        <w:spacing w:after="0" w:line="240" w:lineRule="auto"/>
        <w:rPr>
          <w:rFonts w:ascii="DIN2014-Regular" w:hAnsi="DIN2014-Regular" w:cs="DIN2014-Regular"/>
          <w:color w:val="000000"/>
          <w:kern w:val="0"/>
          <w:sz w:val="24"/>
          <w:szCs w:val="24"/>
        </w:rPr>
      </w:pPr>
    </w:p>
    <w:p w14:paraId="5B2530C1" w14:textId="77777777" w:rsidR="009F5FF0" w:rsidRPr="009F5FF0" w:rsidRDefault="009F5FF0" w:rsidP="009F5FF0">
      <w:pPr>
        <w:autoSpaceDE w:val="0"/>
        <w:autoSpaceDN w:val="0"/>
        <w:adjustRightInd w:val="0"/>
        <w:spacing w:after="0" w:line="240" w:lineRule="auto"/>
        <w:rPr>
          <w:rFonts w:ascii="DIN2014-Regular" w:hAnsi="DIN2014-Regular" w:cs="DIN2014-Regular"/>
          <w:color w:val="000000"/>
          <w:kern w:val="0"/>
          <w:sz w:val="24"/>
          <w:szCs w:val="24"/>
        </w:rPr>
      </w:pPr>
      <w:r w:rsidRPr="009F5FF0">
        <w:rPr>
          <w:rFonts w:ascii="DIN2014-Regular" w:hAnsi="DIN2014-Regular" w:cs="DIN2014-Regular"/>
          <w:color w:val="000000"/>
          <w:kern w:val="0"/>
          <w:sz w:val="24"/>
          <w:szCs w:val="24"/>
        </w:rPr>
        <w:t>Si une intervention médicale d’urgence y compris une anesthésie est nécessaire, le transport de l’enfant</w:t>
      </w:r>
    </w:p>
    <w:p w14:paraId="3CCC3AF9" w14:textId="77777777" w:rsidR="009F5FF0" w:rsidRPr="009F5FF0" w:rsidRDefault="009F5FF0" w:rsidP="009F5FF0">
      <w:pPr>
        <w:autoSpaceDE w:val="0"/>
        <w:autoSpaceDN w:val="0"/>
        <w:adjustRightInd w:val="0"/>
        <w:spacing w:after="0" w:line="240" w:lineRule="auto"/>
        <w:rPr>
          <w:rFonts w:ascii="DIN2014-Italic" w:hAnsi="DIN2014-Italic" w:cs="DIN2014-Italic"/>
          <w:i/>
          <w:iCs/>
          <w:color w:val="3340FF"/>
          <w:kern w:val="0"/>
          <w:sz w:val="24"/>
          <w:szCs w:val="24"/>
        </w:rPr>
      </w:pPr>
      <w:proofErr w:type="gramStart"/>
      <w:r w:rsidRPr="009F5FF0">
        <w:rPr>
          <w:rFonts w:ascii="DIN2014-Regular" w:hAnsi="DIN2014-Regular" w:cs="DIN2014-Regular"/>
          <w:color w:val="000000"/>
          <w:kern w:val="0"/>
          <w:sz w:val="24"/>
          <w:szCs w:val="24"/>
        </w:rPr>
        <w:t>se</w:t>
      </w:r>
      <w:proofErr w:type="gramEnd"/>
      <w:r w:rsidRPr="009F5FF0">
        <w:rPr>
          <w:rFonts w:ascii="DIN2014-Regular" w:hAnsi="DIN2014-Regular" w:cs="DIN2014-Regular"/>
          <w:color w:val="000000"/>
          <w:kern w:val="0"/>
          <w:sz w:val="24"/>
          <w:szCs w:val="24"/>
        </w:rPr>
        <w:t xml:space="preserve"> fera si possible et de préférence vers le centre hospitalier </w:t>
      </w:r>
      <w:r w:rsidRPr="009F5FF0">
        <w:rPr>
          <w:rFonts w:ascii="DIN2014-Italic" w:hAnsi="DIN2014-Italic" w:cs="DIN2014-Italic"/>
          <w:i/>
          <w:iCs/>
          <w:color w:val="3340FF"/>
          <w:kern w:val="0"/>
          <w:sz w:val="24"/>
          <w:szCs w:val="24"/>
        </w:rPr>
        <w:t>[Nom et adresse de l’hôpital choisi]</w:t>
      </w:r>
    </w:p>
    <w:p w14:paraId="2F56D21B" w14:textId="77777777" w:rsidR="009F5FF0" w:rsidRPr="009F5FF0" w:rsidRDefault="009F5FF0" w:rsidP="009F5FF0">
      <w:pPr>
        <w:autoSpaceDE w:val="0"/>
        <w:autoSpaceDN w:val="0"/>
        <w:adjustRightInd w:val="0"/>
        <w:spacing w:after="0" w:line="240" w:lineRule="auto"/>
        <w:rPr>
          <w:rFonts w:ascii="DIN2014-Italic" w:hAnsi="DIN2014-Italic" w:cs="DIN2014-Italic"/>
          <w:i/>
          <w:iCs/>
          <w:color w:val="3340FF"/>
          <w:kern w:val="0"/>
          <w:sz w:val="24"/>
          <w:szCs w:val="24"/>
        </w:rPr>
      </w:pPr>
    </w:p>
    <w:p w14:paraId="01FF3AA7" w14:textId="77777777" w:rsidR="009F5FF0" w:rsidRPr="009F5FF0" w:rsidRDefault="009F5FF0" w:rsidP="009F5FF0">
      <w:pPr>
        <w:autoSpaceDE w:val="0"/>
        <w:autoSpaceDN w:val="0"/>
        <w:adjustRightInd w:val="0"/>
        <w:spacing w:after="0" w:line="240" w:lineRule="auto"/>
        <w:rPr>
          <w:rFonts w:ascii="DIN2014-Regular" w:hAnsi="DIN2014-Regular" w:cs="DIN2014-Regular"/>
          <w:color w:val="000000"/>
          <w:kern w:val="0"/>
          <w:sz w:val="24"/>
          <w:szCs w:val="24"/>
        </w:rPr>
      </w:pPr>
      <w:proofErr w:type="gramStart"/>
      <w:r w:rsidRPr="009F5FF0">
        <w:rPr>
          <w:rFonts w:ascii="DIN2014-Regular" w:hAnsi="DIN2014-Regular" w:cs="DIN2014-Regular"/>
          <w:color w:val="000000"/>
          <w:kern w:val="0"/>
          <w:sz w:val="24"/>
          <w:szCs w:val="24"/>
        </w:rPr>
        <w:t>ou</w:t>
      </w:r>
      <w:proofErr w:type="gramEnd"/>
      <w:r w:rsidRPr="009F5FF0">
        <w:rPr>
          <w:rFonts w:ascii="DIN2014-Regular" w:hAnsi="DIN2014-Regular" w:cs="DIN2014-Regular"/>
          <w:color w:val="000000"/>
          <w:kern w:val="0"/>
          <w:sz w:val="24"/>
          <w:szCs w:val="24"/>
        </w:rPr>
        <w:t xml:space="preserve"> la clinique </w:t>
      </w:r>
      <w:r w:rsidRPr="009F5FF0">
        <w:rPr>
          <w:rFonts w:ascii="DIN2014-Italic" w:hAnsi="DIN2014-Italic" w:cs="DIN2014-Italic"/>
          <w:i/>
          <w:iCs/>
          <w:color w:val="3340FF"/>
          <w:kern w:val="0"/>
          <w:sz w:val="24"/>
          <w:szCs w:val="24"/>
        </w:rPr>
        <w:t xml:space="preserve">[Nom et adresse de la clinique choisie] </w:t>
      </w:r>
      <w:r w:rsidRPr="009F5FF0">
        <w:rPr>
          <w:rFonts w:ascii="DIN2014-Regular" w:hAnsi="DIN2014-Regular" w:cs="DIN2014-Regular"/>
          <w:color w:val="000000"/>
          <w:kern w:val="0"/>
          <w:sz w:val="24"/>
          <w:szCs w:val="24"/>
        </w:rPr>
        <w:t>.</w:t>
      </w:r>
    </w:p>
    <w:p w14:paraId="637BF07C" w14:textId="77777777" w:rsidR="009F5FF0" w:rsidRPr="009F5FF0" w:rsidRDefault="009F5FF0" w:rsidP="009F5FF0">
      <w:pPr>
        <w:autoSpaceDE w:val="0"/>
        <w:autoSpaceDN w:val="0"/>
        <w:adjustRightInd w:val="0"/>
        <w:spacing w:after="0" w:line="240" w:lineRule="auto"/>
        <w:rPr>
          <w:rFonts w:ascii="DIN2014-Regular" w:hAnsi="DIN2014-Regular" w:cs="DIN2014-Regular"/>
          <w:color w:val="000000"/>
          <w:kern w:val="0"/>
          <w:sz w:val="24"/>
          <w:szCs w:val="24"/>
        </w:rPr>
      </w:pPr>
    </w:p>
    <w:p w14:paraId="4F94F7CC" w14:textId="77777777" w:rsidR="009F5FF0" w:rsidRPr="009F5FF0" w:rsidRDefault="009F5FF0" w:rsidP="009F5FF0">
      <w:pPr>
        <w:autoSpaceDE w:val="0"/>
        <w:autoSpaceDN w:val="0"/>
        <w:adjustRightInd w:val="0"/>
        <w:spacing w:after="0" w:line="240" w:lineRule="auto"/>
        <w:rPr>
          <w:rFonts w:ascii="DIN2014-Regular" w:hAnsi="DIN2014-Regular" w:cs="DIN2014-Regular"/>
          <w:color w:val="000000"/>
          <w:kern w:val="0"/>
          <w:sz w:val="24"/>
          <w:szCs w:val="24"/>
        </w:rPr>
      </w:pPr>
    </w:p>
    <w:p w14:paraId="3779C421" w14:textId="77777777" w:rsidR="009F5FF0" w:rsidRPr="009F5FF0" w:rsidRDefault="009F5FF0" w:rsidP="009F5FF0">
      <w:pPr>
        <w:autoSpaceDE w:val="0"/>
        <w:autoSpaceDN w:val="0"/>
        <w:adjustRightInd w:val="0"/>
        <w:spacing w:after="0" w:line="240" w:lineRule="auto"/>
        <w:rPr>
          <w:rFonts w:ascii="DIN2014-Italic" w:hAnsi="DIN2014-Italic" w:cs="DIN2014-Italic"/>
          <w:i/>
          <w:iCs/>
          <w:color w:val="3340FF"/>
          <w:kern w:val="0"/>
          <w:sz w:val="24"/>
          <w:szCs w:val="24"/>
        </w:rPr>
      </w:pPr>
      <w:r w:rsidRPr="009F5FF0">
        <w:rPr>
          <w:rFonts w:ascii="DIN2014-Regular" w:hAnsi="DIN2014-Regular" w:cs="DIN2014-Regular"/>
          <w:color w:val="000000"/>
          <w:kern w:val="0"/>
          <w:sz w:val="24"/>
          <w:szCs w:val="24"/>
        </w:rPr>
        <w:t xml:space="preserve">Fait </w:t>
      </w:r>
      <w:proofErr w:type="gramStart"/>
      <w:r w:rsidRPr="009F5FF0">
        <w:rPr>
          <w:rFonts w:ascii="DIN2014-Regular" w:hAnsi="DIN2014-Regular" w:cs="DIN2014-Regular"/>
          <w:color w:val="000000"/>
          <w:kern w:val="0"/>
          <w:sz w:val="24"/>
          <w:szCs w:val="24"/>
        </w:rPr>
        <w:t>à ,</w:t>
      </w:r>
      <w:proofErr w:type="gramEnd"/>
      <w:r w:rsidRPr="009F5FF0">
        <w:rPr>
          <w:rFonts w:ascii="DIN2014-Regular" w:hAnsi="DIN2014-Regular" w:cs="DIN2014-Regular"/>
          <w:color w:val="000000"/>
          <w:kern w:val="0"/>
          <w:sz w:val="24"/>
          <w:szCs w:val="24"/>
        </w:rPr>
        <w:t xml:space="preserve"> le </w:t>
      </w:r>
      <w:r w:rsidRPr="009F5FF0">
        <w:rPr>
          <w:rFonts w:ascii="DIN2014-Italic" w:hAnsi="DIN2014-Italic" w:cs="DIN2014-Italic"/>
          <w:i/>
          <w:iCs/>
          <w:color w:val="3340FF"/>
          <w:kern w:val="0"/>
          <w:sz w:val="24"/>
          <w:szCs w:val="24"/>
        </w:rPr>
        <w:t>[Préciser le lieu et la date]</w:t>
      </w:r>
    </w:p>
    <w:p w14:paraId="2A07B703" w14:textId="77777777" w:rsidR="009F5FF0" w:rsidRPr="009F5FF0" w:rsidRDefault="009F5FF0" w:rsidP="009F5FF0">
      <w:pPr>
        <w:autoSpaceDE w:val="0"/>
        <w:autoSpaceDN w:val="0"/>
        <w:adjustRightInd w:val="0"/>
        <w:spacing w:after="0" w:line="240" w:lineRule="auto"/>
        <w:rPr>
          <w:rFonts w:ascii="DIN2014-Italic" w:hAnsi="DIN2014-Italic" w:cs="DIN2014-Italic"/>
          <w:i/>
          <w:iCs/>
          <w:color w:val="3340FF"/>
          <w:kern w:val="0"/>
          <w:sz w:val="24"/>
          <w:szCs w:val="24"/>
        </w:rPr>
      </w:pPr>
    </w:p>
    <w:p w14:paraId="228831DE" w14:textId="77777777" w:rsidR="009F5FF0" w:rsidRPr="009F5FF0" w:rsidRDefault="009F5FF0" w:rsidP="009F5FF0">
      <w:pPr>
        <w:autoSpaceDE w:val="0"/>
        <w:autoSpaceDN w:val="0"/>
        <w:adjustRightInd w:val="0"/>
        <w:spacing w:after="0" w:line="240" w:lineRule="auto"/>
        <w:rPr>
          <w:rFonts w:ascii="DIN2014-Italic" w:hAnsi="DIN2014-Italic" w:cs="DIN2014-Italic"/>
          <w:i/>
          <w:iCs/>
          <w:color w:val="3340FF"/>
          <w:kern w:val="0"/>
          <w:sz w:val="24"/>
          <w:szCs w:val="24"/>
        </w:rPr>
      </w:pPr>
    </w:p>
    <w:p w14:paraId="5565E6F4" w14:textId="77777777" w:rsidR="009F5FF0" w:rsidRPr="009F5FF0" w:rsidRDefault="009F5FF0" w:rsidP="009F5FF0">
      <w:pPr>
        <w:autoSpaceDE w:val="0"/>
        <w:autoSpaceDN w:val="0"/>
        <w:adjustRightInd w:val="0"/>
        <w:spacing w:after="0" w:line="240" w:lineRule="auto"/>
        <w:rPr>
          <w:rFonts w:ascii="DIN2014-Bold" w:hAnsi="DIN2014-Bold" w:cs="DIN2014-Bold"/>
          <w:b/>
          <w:bCs/>
          <w:color w:val="000000"/>
          <w:kern w:val="0"/>
          <w:sz w:val="24"/>
          <w:szCs w:val="24"/>
        </w:rPr>
      </w:pPr>
      <w:r w:rsidRPr="009F5FF0">
        <w:rPr>
          <w:rFonts w:ascii="DIN2014-Bold" w:hAnsi="DIN2014-Bold" w:cs="DIN2014-Bold"/>
          <w:b/>
          <w:bCs/>
          <w:color w:val="000000"/>
          <w:kern w:val="0"/>
          <w:sz w:val="24"/>
          <w:szCs w:val="24"/>
        </w:rPr>
        <w:t>Signature du particulier employeur</w:t>
      </w:r>
    </w:p>
    <w:p w14:paraId="01B92D0B" w14:textId="4159FBA0" w:rsidR="00CC21C6" w:rsidRPr="009F5FF0" w:rsidRDefault="009F5FF0" w:rsidP="009F5FF0">
      <w:pPr>
        <w:rPr>
          <w:sz w:val="24"/>
          <w:szCs w:val="24"/>
        </w:rPr>
      </w:pPr>
      <w:r w:rsidRPr="009F5FF0">
        <w:rPr>
          <w:rFonts w:ascii="DIN2014-Italic" w:hAnsi="DIN2014-Italic" w:cs="DIN2014-Italic"/>
          <w:i/>
          <w:iCs/>
          <w:color w:val="3340FF"/>
          <w:kern w:val="0"/>
          <w:sz w:val="24"/>
          <w:szCs w:val="24"/>
        </w:rPr>
        <w:t>[L’autorisation est remise au salarié et une copie est conservée par le particulier employeur.]</w:t>
      </w:r>
    </w:p>
    <w:sectPr w:rsidR="00CC21C6" w:rsidRPr="009F5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somFY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2014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2014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2014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02"/>
    <w:rsid w:val="00013402"/>
    <w:rsid w:val="005C5F9F"/>
    <w:rsid w:val="009F5FF0"/>
    <w:rsid w:val="00BE4E46"/>
    <w:rsid w:val="00C91E95"/>
    <w:rsid w:val="00CC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12ED"/>
  <w15:chartTrackingRefBased/>
  <w15:docId w15:val="{FA6519C5-3D5F-4EFB-90AB-FA41ED08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2023-06-20T09:00:00Z</dcterms:created>
  <dcterms:modified xsi:type="dcterms:W3CDTF">2023-06-20T09:00:00Z</dcterms:modified>
</cp:coreProperties>
</file>